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ĐƠN XIN TÀI TRỢ HỌC BỔNG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(Giới thiệu chi tiết về bản thân, hoàn cảnh gia đình, nội dung sinh viên viết dài tùy ý từ 1 ~ 2 trang)</w:t>
      </w:r>
    </w:p>
    <w:p>
      <w:pPr>
        <w:pStyle w:val="Normal"/>
        <w:tabs>
          <w:tab w:val="clear" w:pos="800"/>
          <w:tab w:val="left" w:pos="10348" w:leader="dot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800"/>
          <w:tab w:val="left" w:pos="10348" w:leader="dot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800"/>
          <w:tab w:val="left" w:pos="10348" w:leader="dot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800"/>
          <w:tab w:val="left" w:pos="10348" w:leader="dot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800"/>
          <w:tab w:val="left" w:pos="10348" w:leader="dot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800"/>
          <w:tab w:val="left" w:pos="10348" w:leader="dot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800"/>
          <w:tab w:val="left" w:pos="10348" w:leader="dot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800"/>
          <w:tab w:val="left" w:pos="10348" w:leader="dot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800"/>
          <w:tab w:val="left" w:pos="10348" w:leader="dot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800"/>
          <w:tab w:val="left" w:pos="10348" w:leader="dot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800"/>
          <w:tab w:val="left" w:pos="10348" w:leader="dot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800"/>
          <w:tab w:val="left" w:pos="10348" w:leader="dot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800"/>
          <w:tab w:val="left" w:pos="10348" w:leader="dot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800"/>
          <w:tab w:val="left" w:pos="10348" w:leader="dot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800"/>
          <w:tab w:val="left" w:pos="10348" w:leader="dot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800"/>
          <w:tab w:val="left" w:pos="10348" w:leader="dot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800"/>
          <w:tab w:val="left" w:pos="10348" w:leader="dot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800"/>
          <w:tab w:val="left" w:pos="10348" w:leader="dot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800"/>
          <w:tab w:val="left" w:pos="10348" w:leader="dot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800"/>
          <w:tab w:val="left" w:pos="10348" w:leader="dot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800"/>
          <w:tab w:val="left" w:pos="10348" w:leader="dot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800"/>
          <w:tab w:val="left" w:pos="10348" w:leader="dot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800"/>
          <w:tab w:val="left" w:pos="10348" w:leader="dot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800"/>
          <w:tab w:val="left" w:pos="10348" w:leader="dot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800"/>
          <w:tab w:val="left" w:pos="10348" w:leader="dot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800"/>
          <w:tab w:val="left" w:pos="10348" w:leader="dot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800"/>
          <w:tab w:val="left" w:pos="10348" w:leader="dot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800"/>
          <w:tab w:val="left" w:pos="10348" w:leader="dot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800"/>
          <w:tab w:val="left" w:pos="10348" w:leader="dot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800"/>
          <w:tab w:val="left" w:pos="10348" w:leader="dot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before="0" w:after="0"/>
        <w:ind w:right="240" w:hanging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ind w:right="24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Ngày … tháng … năm …</w:t>
      </w:r>
    </w:p>
    <w:p>
      <w:pPr>
        <w:pStyle w:val="Normal"/>
        <w:spacing w:before="0" w:after="0"/>
        <w:ind w:right="780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Người làm đơn</w:t>
      </w:r>
    </w:p>
    <w:p>
      <w:pPr>
        <w:pStyle w:val="Normal"/>
        <w:spacing w:before="0" w:after="0"/>
        <w:ind w:right="50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(Ký và ghi rõ họ t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ên)</w:t>
      </w:r>
    </w:p>
    <w:sectPr>
      <w:headerReference w:type="default" r:id="rId2"/>
      <w:type w:val="nextPage"/>
      <w:pgSz w:w="11906" w:h="16838"/>
      <w:pgMar w:left="709" w:right="707" w:header="567" w:top="882" w:footer="0" w:bottom="851" w:gutter="0"/>
      <w:pgBorders w:display="allPages" w:offsetFrom="text">
        <w:top w:val="thinThickLargeGap" w:sz="24" w:space="0" w:color="000000"/>
        <w:left w:val="thinThickLargeGap" w:sz="24" w:space="6" w:color="000000"/>
        <w:bottom w:val="thickThinLargeGap" w:sz="24" w:space="13" w:color="000000"/>
        <w:right w:val="thickThinLargeGap" w:sz="24" w:space="6" w:color="000000"/>
      </w:pgBorders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맑은 고딕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sz w:val="2"/>
        <w:szCs w:val="2"/>
      </w:rPr>
    </w:pPr>
    <w:r>
      <w:rPr>
        <w:sz w:val="2"/>
        <w:szCs w:val="2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column">
                <wp:posOffset>27940</wp:posOffset>
              </wp:positionH>
              <wp:positionV relativeFrom="paragraph">
                <wp:posOffset>48895</wp:posOffset>
              </wp:positionV>
              <wp:extent cx="3172460" cy="55372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2460" cy="553720"/>
                      </a:xfrm>
                      <a:prstGeom prst="rect"/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FrameContents"/>
                            <w:spacing w:before="0" w:after="200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2814320" cy="472440"/>
                                <wp:effectExtent l="0" t="0" r="0" b="0"/>
                                <wp:docPr id="2" name="Picture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14320" cy="4724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FFFFFF" strokeweight="0pt" style="position:absolute;rotation:0;width:249.8pt;height:43.6pt;mso-wrap-distance-left:9pt;mso-wrap-distance-right:9pt;mso-wrap-distance-top:0pt;mso-wrap-distance-bottom:0pt;margin-top:3.85pt;mso-position-vertical-relative:text;margin-left:2.2pt;mso-position-horizontal-relative:text">
              <v:textbox>
                <w:txbxContent>
                  <w:p>
                    <w:pPr>
                      <w:pStyle w:val="FrameContents"/>
                      <w:spacing w:before="0" w:after="200"/>
                      <w:rPr/>
                    </w:pPr>
                    <w:r>
                      <w:rPr/>
                      <w:drawing>
                        <wp:inline distT="0" distB="0" distL="0" distR="0">
                          <wp:extent cx="2814320" cy="472440"/>
                          <wp:effectExtent l="0" t="0" r="0" b="0"/>
                          <wp:docPr id="3" name="Picture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14320" cy="4724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Header"/>
      <w:rPr/>
    </w:pPr>
    <w:r>
      <w:rPr/>
    </w:r>
  </w:p>
  <w:p>
    <w:pPr>
      <w:pStyle w:val="Header"/>
      <w:spacing w:before="0" w:after="200"/>
      <w:rPr>
        <w:sz w:val="4"/>
      </w:rPr>
    </w:pPr>
    <w:r>
      <w:rPr>
        <w:sz w:val="4"/>
      </w:rPr>
    </w:r>
  </w:p>
</w:hdr>
</file>

<file path=word/settings.xml><?xml version="1.0" encoding="utf-8"?>
<w:settings xmlns:w="http://schemas.openxmlformats.org/wordprocessingml/2006/main">
  <w:zoom w:percent="100"/>
  <w:defaultTabStop w:val="800"/>
  <w:autoHyphenation w:val="true"/>
  <w:compat>
    <w:doNotExpandShiftReturn/>
    <w:compatSetting w:name="compatibilityMode" w:uri="http://schemas.microsoft.com/office/word" w:val="12"/>
  </w:compat>
  <w:themeFontLang w:val="en-US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맑은 고딕" w:hAnsi="맑은 고딕" w:eastAsia="맑은 고딕" w:cs="" w:asciiTheme="minorHAnsi" w:cstheme="minorBidi" w:eastAsiaTheme="minorEastAsia" w:hAnsiTheme="minorHAnsi"/>
        <w:kern w:val="2"/>
        <w:szCs w:val="22"/>
        <w:lang w:val="en-US" w:eastAsia="ko-K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6c38"/>
    <w:pPr>
      <w:widowControl w:val="false"/>
      <w:bidi w:val="0"/>
      <w:spacing w:lineRule="auto" w:line="276" w:before="0" w:after="200"/>
      <w:jc w:val="both"/>
    </w:pPr>
    <w:rPr>
      <w:rFonts w:ascii="맑은 고딕" w:hAnsi="맑은 고딕" w:eastAsia="맑은 고딕" w:cs="" w:asciiTheme="minorHAnsi" w:cstheme="minorBidi" w:eastAsiaTheme="minorEastAsia" w:hAnsiTheme="minorHAnsi"/>
      <w:color w:val="auto"/>
      <w:kern w:val="2"/>
      <w:sz w:val="20"/>
      <w:szCs w:val="22"/>
      <w:lang w:val="en-US" w:eastAsia="ko-K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4704f"/>
    <w:rPr>
      <w:rFonts w:ascii="맑은 고딕" w:hAnsi="맑은 고딕" w:eastAsia="맑은 고딕" w:cs="" w:asciiTheme="majorHAnsi" w:cstheme="majorBidi" w:eastAsiaTheme="majorEastAsia" w:hAnsiTheme="majorHAnsi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0410c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410cc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4704f"/>
    <w:pPr>
      <w:spacing w:lineRule="auto" w:line="240" w:before="0" w:after="0"/>
    </w:pPr>
    <w:rPr>
      <w:rFonts w:ascii="맑은 고딕" w:hAnsi="맑은 고딕" w:eastAsia="맑은 고딕" w:cs="" w:asciiTheme="majorHAnsi" w:cstheme="majorBidi" w:eastAsiaTheme="majorEastAsia" w:hAnsiTheme="majorHAnsi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0410cc"/>
    <w:pPr>
      <w:tabs>
        <w:tab w:val="clear" w:pos="800"/>
        <w:tab w:val="center" w:pos="4513" w:leader="none"/>
        <w:tab w:val="right" w:pos="9026" w:leader="none"/>
      </w:tabs>
      <w:snapToGrid w:val="false"/>
    </w:pPr>
    <w:rPr/>
  </w:style>
  <w:style w:type="paragraph" w:styleId="Footer">
    <w:name w:val="Footer"/>
    <w:basedOn w:val="Normal"/>
    <w:link w:val="FooterChar"/>
    <w:uiPriority w:val="99"/>
    <w:unhideWhenUsed/>
    <w:rsid w:val="000410cc"/>
    <w:pPr>
      <w:tabs>
        <w:tab w:val="clear" w:pos="800"/>
        <w:tab w:val="center" w:pos="4513" w:leader="none"/>
        <w:tab w:val="right" w:pos="9026" w:leader="none"/>
      </w:tabs>
      <w:snapToGrid w:val="false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470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8FDAD-29F7-44E1-AA40-B263F3D3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LibreOffice/7.1.5.2$Windows_X86_64 LibreOffice_project/85f04e9f809797b8199d13c421bd8a2b025d52b5</Application>
  <AppVersion>15.0000</AppVersion>
  <Pages>1</Pages>
  <Words>45</Words>
  <Characters>141</Characters>
  <CharactersWithSpaces>211</CharactersWithSpaces>
  <Paragraphs>35</Paragraphs>
  <Company>KumHo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2015-08-14T09:40:00Z</dcterms:created>
  <dc:creator>Thuy</dc:creator>
  <dc:description/>
  <dc:language>en-US</dc:language>
  <cp:lastModifiedBy>DELL</cp:lastModifiedBy>
  <cp:lastPrinted>2020-10-16T03:55:00Z</cp:lastPrinted>
  <dcterms:modified xsi:type="dcterms:W3CDTF">2020-10-16T04:00:00Z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